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27D" w:rsidRPr="0046227D" w:rsidRDefault="0046227D" w:rsidP="004457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227D">
        <w:rPr>
          <w:rFonts w:ascii="Times New Roman" w:hAnsi="Times New Roman" w:cs="Times New Roman"/>
          <w:b/>
          <w:sz w:val="32"/>
          <w:szCs w:val="32"/>
        </w:rPr>
        <w:t>22 февраля - Международный день поддержки же</w:t>
      </w:r>
      <w:proofErr w:type="gramStart"/>
      <w:r w:rsidRPr="0046227D">
        <w:rPr>
          <w:rFonts w:ascii="Times New Roman" w:hAnsi="Times New Roman" w:cs="Times New Roman"/>
          <w:b/>
          <w:sz w:val="32"/>
          <w:szCs w:val="32"/>
        </w:rPr>
        <w:t>ртв пр</w:t>
      </w:r>
      <w:proofErr w:type="gramEnd"/>
      <w:r w:rsidRPr="0046227D">
        <w:rPr>
          <w:rFonts w:ascii="Times New Roman" w:hAnsi="Times New Roman" w:cs="Times New Roman"/>
          <w:b/>
          <w:sz w:val="32"/>
          <w:szCs w:val="32"/>
        </w:rPr>
        <w:t>еступлений</w:t>
      </w:r>
    </w:p>
    <w:p w:rsidR="00710473" w:rsidRPr="00445794" w:rsidRDefault="00710473" w:rsidP="00445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F77F34D" wp14:editId="280B96A9">
            <wp:extent cx="2286000" cy="1762125"/>
            <wp:effectExtent l="0" t="0" r="0" b="9525"/>
            <wp:docPr id="1" name="Рисунок 1" descr="Международный день поддержки жертв преступл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ждународный день поддержки жертв преступлени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445794">
        <w:rPr>
          <w:rFonts w:ascii="Times New Roman" w:hAnsi="Times New Roman" w:cs="Times New Roman"/>
          <w:sz w:val="28"/>
          <w:szCs w:val="28"/>
        </w:rPr>
        <w:t xml:space="preserve">В мире действует до 200 программ помощи потерпевшим от преступлений </w:t>
      </w:r>
      <w:bookmarkStart w:id="0" w:name="_GoBack"/>
      <w:bookmarkEnd w:id="0"/>
      <w:r w:rsidRPr="00445794">
        <w:rPr>
          <w:rFonts w:ascii="Times New Roman" w:hAnsi="Times New Roman" w:cs="Times New Roman"/>
          <w:sz w:val="28"/>
          <w:szCs w:val="28"/>
        </w:rPr>
        <w:t>22 февраля 1990 года правительство Англии опубликовало «Хартию жертв преступлений» (</w:t>
      </w:r>
      <w:proofErr w:type="spellStart"/>
      <w:r w:rsidRPr="00445794">
        <w:rPr>
          <w:rFonts w:ascii="Times New Roman" w:hAnsi="Times New Roman" w:cs="Times New Roman"/>
          <w:sz w:val="28"/>
          <w:szCs w:val="28"/>
        </w:rPr>
        <w:t>Victim's</w:t>
      </w:r>
      <w:proofErr w:type="spellEnd"/>
      <w:r w:rsidRPr="004457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794">
        <w:rPr>
          <w:rFonts w:ascii="Times New Roman" w:hAnsi="Times New Roman" w:cs="Times New Roman"/>
          <w:sz w:val="28"/>
          <w:szCs w:val="28"/>
        </w:rPr>
        <w:t>Charter</w:t>
      </w:r>
      <w:proofErr w:type="spellEnd"/>
      <w:r w:rsidRPr="0044579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457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45794">
        <w:rPr>
          <w:rFonts w:ascii="Times New Roman" w:hAnsi="Times New Roman" w:cs="Times New Roman"/>
          <w:sz w:val="28"/>
          <w:szCs w:val="28"/>
        </w:rPr>
        <w:t>Statement</w:t>
      </w:r>
      <w:proofErr w:type="spellEnd"/>
      <w:r w:rsidRPr="004457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79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457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79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457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794">
        <w:rPr>
          <w:rFonts w:ascii="Times New Roman" w:hAnsi="Times New Roman" w:cs="Times New Roman"/>
          <w:sz w:val="28"/>
          <w:szCs w:val="28"/>
        </w:rPr>
        <w:t>Rights</w:t>
      </w:r>
      <w:proofErr w:type="spellEnd"/>
      <w:r w:rsidRPr="004457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79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457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794">
        <w:rPr>
          <w:rFonts w:ascii="Times New Roman" w:hAnsi="Times New Roman" w:cs="Times New Roman"/>
          <w:sz w:val="28"/>
          <w:szCs w:val="28"/>
        </w:rPr>
        <w:t>Victims</w:t>
      </w:r>
      <w:proofErr w:type="spellEnd"/>
      <w:r w:rsidRPr="004457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79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457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794">
        <w:rPr>
          <w:rFonts w:ascii="Times New Roman" w:hAnsi="Times New Roman" w:cs="Times New Roman"/>
          <w:sz w:val="28"/>
          <w:szCs w:val="28"/>
        </w:rPr>
        <w:t>Crime</w:t>
      </w:r>
      <w:proofErr w:type="spellEnd"/>
      <w:r w:rsidRPr="00445794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445794">
        <w:rPr>
          <w:rFonts w:ascii="Times New Roman" w:hAnsi="Times New Roman" w:cs="Times New Roman"/>
          <w:sz w:val="28"/>
          <w:szCs w:val="28"/>
        </w:rPr>
        <w:t xml:space="preserve"> С тех пор во всем цивилизованном и демократическом мире неофициально отмечают День поддержки же</w:t>
      </w:r>
      <w:proofErr w:type="gramStart"/>
      <w:r w:rsidRPr="00445794">
        <w:rPr>
          <w:rFonts w:ascii="Times New Roman" w:hAnsi="Times New Roman" w:cs="Times New Roman"/>
          <w:sz w:val="28"/>
          <w:szCs w:val="28"/>
        </w:rPr>
        <w:t>ртв пр</w:t>
      </w:r>
      <w:proofErr w:type="gramEnd"/>
      <w:r w:rsidRPr="00445794">
        <w:rPr>
          <w:rFonts w:ascii="Times New Roman" w:hAnsi="Times New Roman" w:cs="Times New Roman"/>
          <w:sz w:val="28"/>
          <w:szCs w:val="28"/>
        </w:rPr>
        <w:t>еступлений. Проблема социальной реабилитации же</w:t>
      </w:r>
      <w:proofErr w:type="gramStart"/>
      <w:r w:rsidRPr="00445794">
        <w:rPr>
          <w:rFonts w:ascii="Times New Roman" w:hAnsi="Times New Roman" w:cs="Times New Roman"/>
          <w:sz w:val="28"/>
          <w:szCs w:val="28"/>
        </w:rPr>
        <w:t>ртв пр</w:t>
      </w:r>
      <w:proofErr w:type="gramEnd"/>
      <w:r w:rsidRPr="00445794">
        <w:rPr>
          <w:rFonts w:ascii="Times New Roman" w:hAnsi="Times New Roman" w:cs="Times New Roman"/>
          <w:sz w:val="28"/>
          <w:szCs w:val="28"/>
        </w:rPr>
        <w:t>еступлений начала волновать сообщество в конце прошлого века. В сентябре 1985 года седьмой конгресс ООН по предупреждению преступности и обращению с правонарушителями утвердил Декларацию основных принципов правосудия для же</w:t>
      </w:r>
      <w:proofErr w:type="gramStart"/>
      <w:r w:rsidRPr="00445794">
        <w:rPr>
          <w:rFonts w:ascii="Times New Roman" w:hAnsi="Times New Roman" w:cs="Times New Roman"/>
          <w:sz w:val="28"/>
          <w:szCs w:val="28"/>
        </w:rPr>
        <w:t>ртв пр</w:t>
      </w:r>
      <w:proofErr w:type="gramEnd"/>
      <w:r w:rsidRPr="00445794">
        <w:rPr>
          <w:rFonts w:ascii="Times New Roman" w:hAnsi="Times New Roman" w:cs="Times New Roman"/>
          <w:sz w:val="28"/>
          <w:szCs w:val="28"/>
        </w:rPr>
        <w:t xml:space="preserve">еступления и злоупотребления властью. 29 ноября 1985 года Генеральная Ассамблея ООН приняла эту декларацию, впервые разработав универсальные принципы поддержки и защиты жертв преступлений и злоупотреблений властью. Сейчас в ряде стран приняты и действуют законы, направленные на защиту пострадавших от криминальных действий, их социальную реабилитацию, компенсацию материального и морального ущерба. В мире действует до 200 программ помощи потерпевшим от преступлений. Начиная от программ помощи потерпевшим от сексуального насилия и заканчивая муниципальными службами уборщиков мест совершения преступлений и слесарей, бесплатно вставляющих замки и ремонтирующих входные двери при квартирной краже. Такие программы реально помогают людям справиться со стрессом, выйти из кризиса, наконец, попросту оказывают материальную помощь и моральную поддержку. </w:t>
      </w:r>
    </w:p>
    <w:p w:rsidR="00445794" w:rsidRPr="00445794" w:rsidRDefault="00445794" w:rsidP="00445794">
      <w:pPr>
        <w:jc w:val="center"/>
        <w:rPr>
          <w:rFonts w:ascii="Times New Roman" w:hAnsi="Times New Roman" w:cs="Times New Roman"/>
          <w:sz w:val="28"/>
          <w:szCs w:val="28"/>
        </w:rPr>
      </w:pPr>
      <w:r w:rsidRPr="00445794">
        <w:rPr>
          <w:rFonts w:ascii="Times New Roman" w:hAnsi="Times New Roman" w:cs="Times New Roman"/>
          <w:sz w:val="28"/>
          <w:szCs w:val="28"/>
        </w:rPr>
        <w:t>Кто посмел тебя обидеть, кто зажег слезу?</w:t>
      </w:r>
    </w:p>
    <w:p w:rsidR="00445794" w:rsidRPr="00445794" w:rsidRDefault="00445794" w:rsidP="0044579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45794">
        <w:rPr>
          <w:rFonts w:ascii="Times New Roman" w:hAnsi="Times New Roman" w:cs="Times New Roman"/>
          <w:sz w:val="28"/>
          <w:szCs w:val="28"/>
        </w:rPr>
        <w:t>Совершивший</w:t>
      </w:r>
      <w:proofErr w:type="gramEnd"/>
      <w:r w:rsidRPr="00445794">
        <w:rPr>
          <w:rFonts w:ascii="Times New Roman" w:hAnsi="Times New Roman" w:cs="Times New Roman"/>
          <w:sz w:val="28"/>
          <w:szCs w:val="28"/>
        </w:rPr>
        <w:t xml:space="preserve"> преступленье – да сгорит в аду.</w:t>
      </w:r>
    </w:p>
    <w:p w:rsidR="00445794" w:rsidRPr="00445794" w:rsidRDefault="00445794" w:rsidP="00445794">
      <w:pPr>
        <w:jc w:val="center"/>
        <w:rPr>
          <w:rFonts w:ascii="Times New Roman" w:hAnsi="Times New Roman" w:cs="Times New Roman"/>
          <w:sz w:val="28"/>
          <w:szCs w:val="28"/>
        </w:rPr>
      </w:pPr>
      <w:r w:rsidRPr="00445794">
        <w:rPr>
          <w:rFonts w:ascii="Times New Roman" w:hAnsi="Times New Roman" w:cs="Times New Roman"/>
          <w:sz w:val="28"/>
          <w:szCs w:val="28"/>
        </w:rPr>
        <w:t>Поддержите жертв невинных, пусть по всей Земле</w:t>
      </w:r>
    </w:p>
    <w:p w:rsidR="00445794" w:rsidRPr="00445794" w:rsidRDefault="00445794" w:rsidP="00445794">
      <w:pPr>
        <w:jc w:val="center"/>
        <w:rPr>
          <w:rFonts w:ascii="Times New Roman" w:hAnsi="Times New Roman" w:cs="Times New Roman"/>
          <w:sz w:val="28"/>
          <w:szCs w:val="28"/>
        </w:rPr>
      </w:pPr>
      <w:r w:rsidRPr="00445794">
        <w:rPr>
          <w:rFonts w:ascii="Times New Roman" w:hAnsi="Times New Roman" w:cs="Times New Roman"/>
          <w:sz w:val="28"/>
          <w:szCs w:val="28"/>
        </w:rPr>
        <w:t>Уменьшаются несчастья в каждой стороне.</w:t>
      </w:r>
    </w:p>
    <w:p w:rsidR="00445794" w:rsidRPr="00445794" w:rsidRDefault="00445794" w:rsidP="00445794">
      <w:pPr>
        <w:jc w:val="center"/>
        <w:rPr>
          <w:rFonts w:ascii="Times New Roman" w:hAnsi="Times New Roman" w:cs="Times New Roman"/>
          <w:sz w:val="28"/>
          <w:szCs w:val="28"/>
        </w:rPr>
      </w:pPr>
      <w:r w:rsidRPr="00445794">
        <w:rPr>
          <w:rFonts w:ascii="Times New Roman" w:hAnsi="Times New Roman" w:cs="Times New Roman"/>
          <w:sz w:val="28"/>
          <w:szCs w:val="28"/>
        </w:rPr>
        <w:t>И пускай залечит время каждую судьбу,</w:t>
      </w:r>
    </w:p>
    <w:p w:rsidR="00445794" w:rsidRPr="00445794" w:rsidRDefault="00445794" w:rsidP="00445794">
      <w:pPr>
        <w:jc w:val="center"/>
        <w:rPr>
          <w:rFonts w:ascii="Times New Roman" w:hAnsi="Times New Roman" w:cs="Times New Roman"/>
          <w:sz w:val="28"/>
          <w:szCs w:val="28"/>
        </w:rPr>
      </w:pPr>
      <w:r w:rsidRPr="00445794">
        <w:rPr>
          <w:rFonts w:ascii="Times New Roman" w:hAnsi="Times New Roman" w:cs="Times New Roman"/>
          <w:sz w:val="28"/>
          <w:szCs w:val="28"/>
        </w:rPr>
        <w:lastRenderedPageBreak/>
        <w:t>Отгоняя ворох мыслей о тех днях во тьму,</w:t>
      </w:r>
    </w:p>
    <w:p w:rsidR="00445794" w:rsidRPr="00445794" w:rsidRDefault="00445794" w:rsidP="00445794">
      <w:pPr>
        <w:jc w:val="center"/>
        <w:rPr>
          <w:rFonts w:ascii="Times New Roman" w:hAnsi="Times New Roman" w:cs="Times New Roman"/>
          <w:sz w:val="28"/>
          <w:szCs w:val="28"/>
        </w:rPr>
      </w:pPr>
      <w:r w:rsidRPr="00445794">
        <w:rPr>
          <w:rFonts w:ascii="Times New Roman" w:hAnsi="Times New Roman" w:cs="Times New Roman"/>
          <w:sz w:val="28"/>
          <w:szCs w:val="28"/>
        </w:rPr>
        <w:t>Пусть сияет нежно солнце, торжествует смех,</w:t>
      </w:r>
    </w:p>
    <w:p w:rsidR="00710473" w:rsidRPr="00445794" w:rsidRDefault="00445794" w:rsidP="00445794">
      <w:pPr>
        <w:jc w:val="center"/>
        <w:rPr>
          <w:rFonts w:ascii="Times New Roman" w:hAnsi="Times New Roman" w:cs="Times New Roman"/>
          <w:sz w:val="28"/>
          <w:szCs w:val="28"/>
        </w:rPr>
      </w:pPr>
      <w:r w:rsidRPr="00445794">
        <w:rPr>
          <w:rFonts w:ascii="Times New Roman" w:hAnsi="Times New Roman" w:cs="Times New Roman"/>
          <w:sz w:val="28"/>
          <w:szCs w:val="28"/>
        </w:rPr>
        <w:t>Пусть родные будут рядом, пусть придет успех.</w:t>
      </w:r>
    </w:p>
    <w:sectPr w:rsidR="00710473" w:rsidRPr="00445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7F6"/>
    <w:rsid w:val="000221EB"/>
    <w:rsid w:val="000312EE"/>
    <w:rsid w:val="00141C79"/>
    <w:rsid w:val="00180CA7"/>
    <w:rsid w:val="001F3AE0"/>
    <w:rsid w:val="00221967"/>
    <w:rsid w:val="0023344B"/>
    <w:rsid w:val="002E7719"/>
    <w:rsid w:val="00396E83"/>
    <w:rsid w:val="003F26E3"/>
    <w:rsid w:val="00412CB5"/>
    <w:rsid w:val="00417EC7"/>
    <w:rsid w:val="00445794"/>
    <w:rsid w:val="0046227D"/>
    <w:rsid w:val="00486683"/>
    <w:rsid w:val="004C0657"/>
    <w:rsid w:val="004D142B"/>
    <w:rsid w:val="00501118"/>
    <w:rsid w:val="005675D3"/>
    <w:rsid w:val="005A2C76"/>
    <w:rsid w:val="005A7F05"/>
    <w:rsid w:val="005E0A40"/>
    <w:rsid w:val="00635522"/>
    <w:rsid w:val="00700B8A"/>
    <w:rsid w:val="00710473"/>
    <w:rsid w:val="00731650"/>
    <w:rsid w:val="00784FD2"/>
    <w:rsid w:val="007C192B"/>
    <w:rsid w:val="007F29BF"/>
    <w:rsid w:val="007F3383"/>
    <w:rsid w:val="00806AAA"/>
    <w:rsid w:val="00807CC9"/>
    <w:rsid w:val="008243E8"/>
    <w:rsid w:val="008764B3"/>
    <w:rsid w:val="009B50C2"/>
    <w:rsid w:val="00A347F6"/>
    <w:rsid w:val="00A70DD7"/>
    <w:rsid w:val="00AD21F4"/>
    <w:rsid w:val="00AD2E35"/>
    <w:rsid w:val="00BB63F0"/>
    <w:rsid w:val="00C94E09"/>
    <w:rsid w:val="00CB607E"/>
    <w:rsid w:val="00CC50A8"/>
    <w:rsid w:val="00D20ABF"/>
    <w:rsid w:val="00D41A5A"/>
    <w:rsid w:val="00D6125B"/>
    <w:rsid w:val="00D67748"/>
    <w:rsid w:val="00D7484B"/>
    <w:rsid w:val="00D95A59"/>
    <w:rsid w:val="00DB604F"/>
    <w:rsid w:val="00DC2BE5"/>
    <w:rsid w:val="00DD1C91"/>
    <w:rsid w:val="00DE6B2E"/>
    <w:rsid w:val="00E31998"/>
    <w:rsid w:val="00EA0463"/>
    <w:rsid w:val="00F72F21"/>
    <w:rsid w:val="00F7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4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СТОЙЛИК ВЕРА ВЛАДИМИРОВНА</dc:creator>
  <cp:keywords/>
  <dc:description/>
  <cp:lastModifiedBy>СТОЙЛИК ВЕРА ВЛАДИМИРОВНА</cp:lastModifiedBy>
  <cp:revision>9</cp:revision>
  <dcterms:created xsi:type="dcterms:W3CDTF">2014-01-08T11:38:00Z</dcterms:created>
  <dcterms:modified xsi:type="dcterms:W3CDTF">2015-04-07T07:04:00Z</dcterms:modified>
</cp:coreProperties>
</file>