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E0" w:rsidRPr="005A4D02" w:rsidRDefault="005A4D02" w:rsidP="00D77C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20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5E0" w:rsidRPr="00D77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Всемирный день социальной справедливости</w:t>
      </w:r>
    </w:p>
    <w:p w:rsidR="00D20ABF" w:rsidRDefault="00B245E0" w:rsidP="00D77C04">
      <w:pPr>
        <w:tabs>
          <w:tab w:val="left" w:pos="8222"/>
        </w:tabs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inline distT="0" distB="0" distL="0" distR="0" wp14:anchorId="703ABDF5" wp14:editId="01602781">
            <wp:extent cx="2286000" cy="1514475"/>
            <wp:effectExtent l="0" t="0" r="0" b="9525"/>
            <wp:docPr id="1" name="Рисунок 1" descr="Всемирный день социальной справедли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социальной справедли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ООН стремится к установлению социального благосостояния и социальной справедливости для всех</w:t>
      </w:r>
      <w:r w:rsid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февраля Социальная справедливость — это не просто этический императив, это основа национальной стабильности и глобального благополучия. Равные возможности, солидарность и уважение прав человека крайне важны для полноценного освоения продуктивного потенциала наций и народов. Генеральный секретарь ООН Пан Ги Мун Всемирный день социальной справедливости (</w:t>
      </w:r>
      <w:proofErr w:type="spell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Justice</w:t>
      </w:r>
      <w:proofErr w:type="spell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отмечается с 2009 года. Генеральная ассамблея ООН объявила об установлении этого праздника 26 ноября 2007 года. Предпосылкой для возникновения новой даты — 20 февраля — стала всемирная встреча на высшем уровне, которая прошла в Копенгагене в марте 1995 года, и </w:t>
      </w:r>
      <w:proofErr w:type="gram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</w:t>
      </w:r>
      <w:proofErr w:type="gramEnd"/>
      <w:r w:rsidRPr="00D77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провозглашены задачи социального развития современного общества. Государства-члены Организации объединенных наций посвящают день 20 февраля проведению на национальном уровне мероприятий, способствующих укреплению социальной справедливости. По замыслу организаторов, международная дата должна способствовать искоренению нищеты, обеспечению людей полной занятостью и достойной работой, достижению равноправия мужчин и женщин, а также установлению социального благосостояния и социальной справедливости для всех. ООН считает стремление к социальной справедливости одной из своих главных миссий. Организация поддерживает принципы справедливости, устраняя барьеры, возникающие перед людьми в силу их пола, возраста, расовой, этнической или религиозной принадлежности, культуры или наличия инвалидности. Один из основных документов, работающих в этом направлении, — Декларация о социальной справедливости в целях справедливой глобализации. В ней делается упор на гарантии достижения справедливых результатов для всех посредством обеспечения занятости, социального диалога и основополагающих принципов и прав на рабочем месте.</w:t>
      </w:r>
      <w:r w:rsidRPr="00D77C0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3A9944D">
            <wp:extent cx="2859405" cy="1896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В этот день задумаются люди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Как им нищету искоренить.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Этот путь невероятно труден,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Но иначе и не может быть.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Равенство, работа и достаток —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Не пустые праздные слова.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Чтобы в обществе царил порядок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Обеспечить нужно всем права.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На Земле все люди понимают: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Справедливость жизненно важна.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В мире, где друг друга уважают,</w:t>
      </w:r>
    </w:p>
    <w:p w:rsidR="005A4D02" w:rsidRPr="005A4D02" w:rsidRDefault="005A4D02" w:rsidP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4D02">
        <w:rPr>
          <w:rFonts w:ascii="Times New Roman" w:hAnsi="Times New Roman" w:cs="Times New Roman"/>
          <w:sz w:val="28"/>
          <w:szCs w:val="28"/>
        </w:rPr>
        <w:t>Жизнь всегда прекрасна и полна.</w:t>
      </w:r>
    </w:p>
    <w:p w:rsidR="005A4D02" w:rsidRPr="005A4D02" w:rsidRDefault="005A4D02">
      <w:pPr>
        <w:tabs>
          <w:tab w:val="left" w:pos="822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5A4D02" w:rsidRPr="005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C"/>
    <w:rsid w:val="000221EB"/>
    <w:rsid w:val="000312EE"/>
    <w:rsid w:val="00141C79"/>
    <w:rsid w:val="00163507"/>
    <w:rsid w:val="00180CA7"/>
    <w:rsid w:val="001F3AE0"/>
    <w:rsid w:val="00221967"/>
    <w:rsid w:val="0023344B"/>
    <w:rsid w:val="002E7719"/>
    <w:rsid w:val="00396E83"/>
    <w:rsid w:val="003F26E3"/>
    <w:rsid w:val="00412CB5"/>
    <w:rsid w:val="00486683"/>
    <w:rsid w:val="004C0657"/>
    <w:rsid w:val="004D142B"/>
    <w:rsid w:val="004E1DCC"/>
    <w:rsid w:val="00501118"/>
    <w:rsid w:val="005675D3"/>
    <w:rsid w:val="005A2C76"/>
    <w:rsid w:val="005A4D02"/>
    <w:rsid w:val="005A7F05"/>
    <w:rsid w:val="005E0A40"/>
    <w:rsid w:val="00635522"/>
    <w:rsid w:val="00700B8A"/>
    <w:rsid w:val="00731650"/>
    <w:rsid w:val="00784FD2"/>
    <w:rsid w:val="007C192B"/>
    <w:rsid w:val="007F29BF"/>
    <w:rsid w:val="007F3383"/>
    <w:rsid w:val="00806AAA"/>
    <w:rsid w:val="00807CC9"/>
    <w:rsid w:val="008243E8"/>
    <w:rsid w:val="008764B3"/>
    <w:rsid w:val="009B50C2"/>
    <w:rsid w:val="00A70DD7"/>
    <w:rsid w:val="00AD21F4"/>
    <w:rsid w:val="00AD2E35"/>
    <w:rsid w:val="00B245E0"/>
    <w:rsid w:val="00BB63F0"/>
    <w:rsid w:val="00C94E09"/>
    <w:rsid w:val="00CB607E"/>
    <w:rsid w:val="00CC50A8"/>
    <w:rsid w:val="00D20ABF"/>
    <w:rsid w:val="00D41A5A"/>
    <w:rsid w:val="00D6125B"/>
    <w:rsid w:val="00D67748"/>
    <w:rsid w:val="00D7484B"/>
    <w:rsid w:val="00D77C04"/>
    <w:rsid w:val="00DB604F"/>
    <w:rsid w:val="00DC2BE5"/>
    <w:rsid w:val="00DD1C91"/>
    <w:rsid w:val="00DE6B2E"/>
    <w:rsid w:val="00E31998"/>
    <w:rsid w:val="00EA0463"/>
    <w:rsid w:val="00F72F21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5E0"/>
  </w:style>
  <w:style w:type="character" w:styleId="a3">
    <w:name w:val="Hyperlink"/>
    <w:basedOn w:val="a0"/>
    <w:uiPriority w:val="99"/>
    <w:semiHidden/>
    <w:unhideWhenUsed/>
    <w:rsid w:val="00B24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5E0"/>
  </w:style>
  <w:style w:type="character" w:styleId="a3">
    <w:name w:val="Hyperlink"/>
    <w:basedOn w:val="a0"/>
    <w:uiPriority w:val="99"/>
    <w:semiHidden/>
    <w:unhideWhenUsed/>
    <w:rsid w:val="00B24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5</cp:revision>
  <dcterms:created xsi:type="dcterms:W3CDTF">2014-01-09T06:51:00Z</dcterms:created>
  <dcterms:modified xsi:type="dcterms:W3CDTF">2014-01-21T07:48:00Z</dcterms:modified>
</cp:coreProperties>
</file>